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Client intake form</w:t>
      </w:r>
    </w:p>
    <w:p>
      <w:r>
        <w:rPr>
          <w:color w:val="5A5A66"/>
        </w:rPr>
        <w:t xml:space="preserve">14 questions. About 4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Phone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About the business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Company name and website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Industry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Retail stores</w:t>
      </w:r>
    </w:p>
    <w:p>
      <w:pPr>
        <w:spacing w:after="40"/>
        <w:ind w:left="284"/>
      </w:pPr>
      <w:r>
        <w:t xml:space="preserve">○  Ecommerce</w:t>
      </w:r>
    </w:p>
    <w:p>
      <w:pPr>
        <w:spacing w:after="40"/>
        <w:ind w:left="284"/>
      </w:pPr>
      <w:r>
        <w:t xml:space="preserve">○  Professional services</w:t>
      </w:r>
    </w:p>
    <w:p>
      <w:pPr>
        <w:spacing w:after="40"/>
        <w:ind w:left="284"/>
      </w:pPr>
      <w:r>
        <w:t xml:space="preserve">○  Finance and insurance</w:t>
      </w:r>
    </w:p>
    <w:p>
      <w:pPr>
        <w:spacing w:after="40"/>
        <w:ind w:left="284"/>
      </w:pPr>
      <w:r>
        <w:t xml:space="preserve">○  Real estate</w:t>
      </w:r>
    </w:p>
    <w:p>
      <w:pPr>
        <w:spacing w:after="40"/>
        <w:ind w:left="284"/>
      </w:pPr>
      <w:r>
        <w:t xml:space="preserve">○  Health and wellness</w:t>
      </w:r>
    </w:p>
    <w:p>
      <w:pPr>
        <w:spacing w:after="40"/>
        <w:ind w:left="284"/>
      </w:pPr>
      <w:r>
        <w:t xml:space="preserve">○  Education</w:t>
      </w:r>
    </w:p>
    <w:p>
      <w:pPr>
        <w:spacing w:after="40"/>
        <w:ind w:left="284"/>
      </w:pPr>
      <w:r>
        <w:t xml:space="preserve">○  Tech or software</w:t>
      </w:r>
    </w:p>
    <w:p>
      <w:pPr>
        <w:spacing w:after="40"/>
        <w:ind w:left="284"/>
      </w:pPr>
      <w:r>
        <w:t xml:space="preserve">○  Hospitality and tourism</w:t>
      </w:r>
    </w:p>
    <w:p>
      <w:pPr>
        <w:spacing w:after="40"/>
        <w:ind w:left="284"/>
      </w:pPr>
      <w:r>
        <w:t xml:space="preserve">○  Manufacturing</w:t>
      </w:r>
    </w:p>
    <w:p>
      <w:pPr>
        <w:spacing w:after="40"/>
        <w:ind w:left="284"/>
      </w:pPr>
      <w:r>
        <w:t xml:space="preserve">○  Nonprofit</w:t>
      </w:r>
    </w:p>
    <w:p>
      <w:pPr>
        <w:spacing w:after="40"/>
        <w:ind w:left="284"/>
      </w:pPr>
      <w:r>
        <w:t xml:space="preserve">○  Other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many people work at your company?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Just me</w:t>
      </w:r>
    </w:p>
    <w:p>
      <w:pPr>
        <w:spacing w:after="40"/>
        <w:ind w:left="284"/>
      </w:pPr>
      <w:r>
        <w:t xml:space="preserve">○  2–10</w:t>
      </w:r>
    </w:p>
    <w:p>
      <w:pPr>
        <w:spacing w:after="40"/>
        <w:ind w:left="284"/>
      </w:pPr>
      <w:r>
        <w:t xml:space="preserve">○  11–50</w:t>
      </w:r>
    </w:p>
    <w:p>
      <w:pPr>
        <w:spacing w:after="40"/>
        <w:ind w:left="284"/>
      </w:pPr>
      <w:r>
        <w:t xml:space="preserve">○  51–200</w:t>
      </w:r>
    </w:p>
    <w:p>
      <w:pPr>
        <w:spacing w:after="40"/>
        <w:ind w:left="284"/>
      </w:pPr>
      <w:r>
        <w:t xml:space="preserve">○  201–1,000</w:t>
      </w:r>
    </w:p>
    <w:p>
      <w:pPr>
        <w:spacing w:after="40"/>
        <w:ind w:left="284"/>
      </w:pPr>
      <w:r>
        <w:t xml:space="preserve">○  More than 1,000</w:t>
      </w:r>
    </w:p>
    <w:p>
      <w:pPr>
        <w:pStyle w:val="Heading2"/>
      </w:pPr>
      <w:r>
        <w:t xml:space="preserve">The project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Which services are you interested in?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[Service 1]</w:t>
      </w:r>
    </w:p>
    <w:p>
      <w:pPr>
        <w:spacing w:after="40"/>
        <w:ind w:left="284"/>
      </w:pPr>
      <w:r>
        <w:t xml:space="preserve">☐  [Service 2]</w:t>
      </w:r>
    </w:p>
    <w:p>
      <w:pPr>
        <w:spacing w:after="40"/>
        <w:ind w:left="284"/>
      </w:pPr>
      <w:r>
        <w:t xml:space="preserve">☐  [Service 3]</w:t>
      </w:r>
    </w:p>
    <w:p>
      <w:pPr>
        <w:spacing w:after="40"/>
        <w:ind w:left="284"/>
      </w:pPr>
      <w:r>
        <w:t xml:space="preserve">☐  [Service 4]</w:t>
      </w:r>
    </w:p>
    <w:p>
      <w:pPr>
        <w:spacing w:after="40"/>
        <w:ind w:left="284"/>
      </w:pPr>
      <w:r>
        <w:t xml:space="preserve">☐  [Service 5]</w:t>
      </w:r>
    </w:p>
    <w:p>
      <w:pPr>
        <w:spacing w:after="40"/>
        <w:ind w:left="284"/>
      </w:pPr>
      <w:r>
        <w:t xml:space="preserve">☐  Not sure yet, I'd like your advice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do you want to achieve?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When would you like to start?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As soon as possible</w:t>
      </w:r>
    </w:p>
    <w:p>
      <w:pPr>
        <w:spacing w:after="40"/>
        <w:ind w:left="284"/>
      </w:pPr>
      <w:r>
        <w:t xml:space="preserve">○  Within a month</w:t>
      </w:r>
    </w:p>
    <w:p>
      <w:pPr>
        <w:spacing w:after="40"/>
        <w:ind w:left="284"/>
      </w:pPr>
      <w:r>
        <w:t xml:space="preserve">○  In 1–3 months</w:t>
      </w:r>
    </w:p>
    <w:p>
      <w:pPr>
        <w:spacing w:after="40"/>
        <w:ind w:left="284"/>
      </w:pPr>
      <w:r>
        <w:t xml:space="preserve">○  In more than 3 months</w:t>
      </w:r>
    </w:p>
    <w:p>
      <w:pPr>
        <w:spacing w:after="40"/>
        <w:ind w:left="284"/>
      </w:pPr>
      <w:r>
        <w:t xml:space="preserve">○  I'm just exploring options for now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is your approximate budget?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Under $1,000</w:t>
      </w:r>
    </w:p>
    <w:p>
      <w:pPr>
        <w:spacing w:after="40"/>
        <w:ind w:left="284"/>
      </w:pPr>
      <w:r>
        <w:t xml:space="preserve">○  $1,000–$4,999</w:t>
      </w:r>
    </w:p>
    <w:p>
      <w:pPr>
        <w:spacing w:after="40"/>
        <w:ind w:left="284"/>
      </w:pPr>
      <w:r>
        <w:t xml:space="preserve">○  $5,000–$19,999</w:t>
      </w:r>
    </w:p>
    <w:p>
      <w:pPr>
        <w:spacing w:after="40"/>
        <w:ind w:left="284"/>
      </w:pPr>
      <w:r>
        <w:t xml:space="preserve">○  $20,000 or more</w:t>
      </w:r>
    </w:p>
    <w:p>
      <w:pPr>
        <w:spacing w:after="40"/>
        <w:ind w:left="284"/>
      </w:pPr>
      <w:r>
        <w:t xml:space="preserve">○  Not sure yet</w:t>
      </w:r>
    </w:p>
    <w:p>
      <w:pPr>
        <w:pStyle w:val="Heading2"/>
      </w:pPr>
      <w:r>
        <w:t xml:space="preserve">Past experience and next step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Have you hired a similar service before?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worked well, and what didn't?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Links to a brief or other documents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What's the best way to reach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Phone call</w:t>
      </w:r>
    </w:p>
    <w:p>
      <w:pPr>
        <w:spacing w:after="40"/>
        <w:ind w:left="284"/>
      </w:pPr>
      <w:r>
        <w:t xml:space="preserve">○  Video call</w:t>
      </w:r>
    </w:p>
    <w:p>
      <w:pPr>
        <w:spacing w:after="40"/>
        <w:ind w:left="284"/>
      </w:pPr>
      <w:r>
        <w:t xml:space="preserve">○  WhatsApp or another messenger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surveyninja.io/templates/client-intake-form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lient-intake-form?utm_source=template_file&amp;utm_medium=docx&amp;utm_campaign=client-intake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Client intake form</dc:title>
  <dc:creator>SurveyNinja</dc:creator>
  <dc:language>en-US</dc:language>
</cp:coreProperties>
</file>