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Performance review form</w:t>
      </w:r>
    </w:p>
    <w:p>
      <w:r>
        <w:rPr>
          <w:color w:val="5A5A66"/>
        </w:rPr>
        <w:t xml:space="preserve">12 questions. About 5 min to answer.</w:t>
      </w:r>
    </w:p>
    <w:p>
      <w:pPr>
        <w:pStyle w:val="Heading2"/>
      </w:pPr>
      <w:r>
        <w:t xml:space="preserve">Who and when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Employee's name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Job title or team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Reviewer's name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Review period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Competencies and goals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Rate the employee on each competency</w:t>
      </w:r>
      <w:r>
        <w:rPr>
          <w:color w:val="5A5A66"/>
          <w:sz w:val="17"/>
        </w:rPr>
        <w:t xml:space="preserve">  Required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Unsatisfactory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Needs improvement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Meets expectations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Exceeds expectations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Outstanding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Quality of work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Productivity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Job knowledge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Communication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Teamwork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Initiative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Reliability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Problem solving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Did the employee meet the goals set for this period?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Met all goals</w:t>
      </w:r>
    </w:p>
    <w:p>
      <w:pPr>
        <w:spacing w:after="40"/>
        <w:ind w:left="284"/>
      </w:pPr>
      <w:r>
        <w:t xml:space="preserve">○  Met most goals</w:t>
      </w:r>
    </w:p>
    <w:p>
      <w:pPr>
        <w:spacing w:after="40"/>
        <w:ind w:left="284"/>
      </w:pPr>
      <w:r>
        <w:t xml:space="preserve">○  Met some goals</w:t>
      </w:r>
    </w:p>
    <w:p>
      <w:pPr>
        <w:spacing w:after="40"/>
        <w:ind w:left="284"/>
      </w:pPr>
      <w:r>
        <w:t xml:space="preserve">○  Did not meet the goals</w:t>
      </w:r>
    </w:p>
    <w:p>
      <w:pPr>
        <w:spacing w:after="40"/>
        <w:ind w:left="284"/>
      </w:pPr>
      <w:r>
        <w:t xml:space="preserve">○  No goals were set</w:t>
      </w:r>
    </w:p>
    <w:p>
      <w:pPr>
        <w:pStyle w:val="Heading2"/>
      </w:pPr>
      <w:r>
        <w:t xml:space="preserve">Feedback and next steps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What are the employee's key strengths?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Which areas should the employee develop?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Goals for the next period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Overall rating and support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Overall rating for this period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Unsatisfactory</w:t>
      </w:r>
    </w:p>
    <w:p>
      <w:pPr>
        <w:spacing w:after="40"/>
        <w:ind w:left="284"/>
      </w:pPr>
      <w:r>
        <w:t xml:space="preserve">○  Needs improvement</w:t>
      </w:r>
    </w:p>
    <w:p>
      <w:pPr>
        <w:spacing w:after="40"/>
        <w:ind w:left="284"/>
      </w:pPr>
      <w:r>
        <w:t xml:space="preserve">○  Meets expectations</w:t>
      </w:r>
    </w:p>
    <w:p>
      <w:pPr>
        <w:spacing w:after="40"/>
        <w:ind w:left="284"/>
      </w:pPr>
      <w:r>
        <w:t xml:space="preserve">○  Exceeds expectations</w:t>
      </w:r>
    </w:p>
    <w:p>
      <w:pPr>
        <w:spacing w:after="40"/>
        <w:ind w:left="284"/>
      </w:pPr>
      <w:r>
        <w:t xml:space="preserve">○  Outstanding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What training or support would help the employee?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Course or workshop</w:t>
      </w:r>
    </w:p>
    <w:p>
      <w:pPr>
        <w:spacing w:after="40"/>
        <w:ind w:left="284"/>
      </w:pPr>
      <w:r>
        <w:t xml:space="preserve">☐  Mentoring or coaching</w:t>
      </w:r>
    </w:p>
    <w:p>
      <w:pPr>
        <w:spacing w:after="40"/>
        <w:ind w:left="284"/>
      </w:pPr>
      <w:r>
        <w:t xml:space="preserve">☐  On-the-job training</w:t>
      </w:r>
    </w:p>
    <w:p>
      <w:pPr>
        <w:spacing w:after="40"/>
        <w:ind w:left="284"/>
      </w:pPr>
      <w:r>
        <w:t xml:space="preserve">☐  Clearer goals and priorities</w:t>
      </w:r>
    </w:p>
    <w:p>
      <w:pPr>
        <w:spacing w:after="40"/>
        <w:ind w:left="284"/>
      </w:pPr>
      <w:r>
        <w:t xml:space="preserve">☐  More regular feedback</w:t>
      </w:r>
    </w:p>
    <w:p>
      <w:pPr>
        <w:spacing w:after="40"/>
        <w:ind w:left="284"/>
      </w:pPr>
      <w:r>
        <w:t xml:space="preserve">☐  Tools or equipment</w:t>
      </w:r>
    </w:p>
    <w:p>
      <w:pPr>
        <w:spacing w:after="40"/>
        <w:ind w:left="284"/>
      </w:pPr>
      <w:r>
        <w:t xml:space="preserve">☐  No support needed right now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Employee's comments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surveyninja.io/templates/performance-review-form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performance-review-form?utm_source=template_file&amp;utm_medium=docx&amp;utm_campaign=performance-review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Performance review form</dc:title>
  <dc:creator>SurveyNinja</dc:creator>
  <dc:language>en-US</dc:language>
</cp:coreProperties>
</file>