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Formato de quejas y reclamos</w:t>
      </w:r>
    </w:p>
    <w:p>
      <w:r>
        <w:rPr>
          <w:color w:val="5A5A66"/>
        </w:rPr>
        <w:t xml:space="preserve">12 preguntas. Unos 3 min para responder.</w:t>
      </w:r>
    </w:p>
    <w:p>
      <w:pPr>
        <w:pStyle w:val="Heading2"/>
      </w:pPr>
      <w:r>
        <w:t xml:space="preserve">Queja, sugerencia o felicitación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¿Qué quieres enviarnos?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Una queja o reclamo</w:t>
      </w:r>
    </w:p>
    <w:p>
      <w:pPr>
        <w:spacing w:after="40"/>
        <w:ind w:left="284"/>
      </w:pPr>
      <w:r>
        <w:t xml:space="preserve">○  Una sugerencia</w:t>
      </w:r>
    </w:p>
    <w:p>
      <w:pPr>
        <w:spacing w:after="40"/>
        <w:ind w:left="284"/>
      </w:pPr>
      <w:r>
        <w:t xml:space="preserve">○  Una felicitación</w:t>
      </w:r>
    </w:p>
    <w:p>
      <w:pPr>
        <w:pStyle w:val="Heading2"/>
      </w:pPr>
      <w:r>
        <w:t xml:space="preserve">La queja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¿Sobre qué es tu queja?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Un producto</w:t>
      </w:r>
    </w:p>
    <w:p>
      <w:pPr>
        <w:spacing w:after="40"/>
        <w:ind w:left="284"/>
      </w:pPr>
      <w:r>
        <w:t xml:space="preserve">○  La entrega</w:t>
      </w:r>
    </w:p>
    <w:p>
      <w:pPr>
        <w:spacing w:after="40"/>
        <w:ind w:left="284"/>
      </w:pPr>
      <w:r>
        <w:t xml:space="preserve">○  La facturación o un cobro</w:t>
      </w:r>
    </w:p>
    <w:p>
      <w:pPr>
        <w:spacing w:after="40"/>
        <w:ind w:left="284"/>
      </w:pPr>
      <w:r>
        <w:t xml:space="preserve">○  Nuestro personal</w:t>
      </w:r>
    </w:p>
    <w:p>
      <w:pPr>
        <w:spacing w:after="40"/>
        <w:ind w:left="284"/>
      </w:pPr>
      <w:r>
        <w:t xml:space="preserve">○  Nuestro sitio web o app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¿Cuándo ocurrió?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Fecha: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Número de pedido, factura o referencia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pasó?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Adjunta una foto o un documento</w:t>
      </w:r>
    </w:p>
    <w:p>
      <w:pPr>
        <w:ind w:left="284"/>
      </w:pPr>
      <w:r>
        <w:t xml:space="preserve">Carga de archivo: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¿Cómo te gustaría que lo resolviéramos?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Devolución del dinero</w:t>
      </w:r>
    </w:p>
    <w:p>
      <w:pPr>
        <w:spacing w:after="40"/>
        <w:ind w:left="284"/>
      </w:pPr>
      <w:r>
        <w:t xml:space="preserve">○  Cambio o reposición</w:t>
      </w:r>
    </w:p>
    <w:p>
      <w:pPr>
        <w:spacing w:after="40"/>
        <w:ind w:left="284"/>
      </w:pPr>
      <w:r>
        <w:t xml:space="preserve">○  Reparación</w:t>
      </w:r>
    </w:p>
    <w:p>
      <w:pPr>
        <w:spacing w:after="40"/>
        <w:ind w:left="284"/>
      </w:pPr>
      <w:r>
        <w:t xml:space="preserve">○  Explicación o disculpa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¿Ya nos habías contactado por este tema?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Una sugerencia o una felicitación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te gustaría contarnos?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Datos de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Teléfono</w:t>
      </w:r>
    </w:p>
    <w:p>
      <w:pPr>
        <w:ind w:left="284"/>
      </w:pPr>
      <w:r>
        <w:t xml:space="preserve">Teléfono: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surveyninja.io/es/templates/complaint-form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omplaint-form?utm_source=template_file&amp;utm_medium=docx&amp;utm_campaign=complai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Formato de quejas y reclamos</dc:title>
  <dc:creator>SurveyNinja</dc:creator>
  <dc:language>es-419</dc:language>
</cp:coreProperties>
</file>