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de satisfacción del cliente</w:t>
      </w:r>
    </w:p>
    <w:p>
      <w:r>
        <w:rPr>
          <w:color w:val="5A5A66"/>
        </w:rPr>
        <w:t xml:space="preserve">14 preguntas. Unos 3 min para responder.</w:t>
      </w:r>
    </w:p>
    <w:p>
      <w:pPr>
        <w:pStyle w:val="Heading2"/>
      </w:pPr>
      <w:r>
        <w:t xml:space="preserve">Satisfacción general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En general, ¿cuál es tu nivel de satisfacción con [Empresa]?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Muy insatisfecho</w:t>
      </w:r>
    </w:p>
    <w:p>
      <w:pPr>
        <w:spacing w:after="40"/>
        <w:ind w:left="284"/>
      </w:pPr>
      <w:r>
        <w:t xml:space="preserve">○  Insatisfecho</w:t>
      </w:r>
    </w:p>
    <w:p>
      <w:pPr>
        <w:spacing w:after="40"/>
        <w:ind w:left="284"/>
      </w:pPr>
      <w:r>
        <w:t xml:space="preserve">○  Neutral</w:t>
      </w:r>
    </w:p>
    <w:p>
      <w:pPr>
        <w:spacing w:after="40"/>
        <w:ind w:left="284"/>
      </w:pPr>
      <w:r>
        <w:t xml:space="preserve">○  Satisfecho</w:t>
      </w:r>
    </w:p>
    <w:p>
      <w:pPr>
        <w:spacing w:after="40"/>
        <w:ind w:left="284"/>
      </w:pPr>
      <w:r>
        <w:t xml:space="preserve">○  Muy satisfecho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¿Qué tan bien responde nuestro producto o servicio a tus necesidades?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Extremadamente bien</w:t>
      </w:r>
    </w:p>
    <w:p>
      <w:pPr>
        <w:spacing w:after="40"/>
        <w:ind w:left="284"/>
      </w:pPr>
      <w:r>
        <w:t xml:space="preserve">○  Muy bien</w:t>
      </w:r>
    </w:p>
    <w:p>
      <w:pPr>
        <w:spacing w:after="40"/>
        <w:ind w:left="284"/>
      </w:pPr>
      <w:r>
        <w:t xml:space="preserve">○  Moderadamente bien</w:t>
      </w:r>
    </w:p>
    <w:p>
      <w:pPr>
        <w:spacing w:after="40"/>
        <w:ind w:left="284"/>
      </w:pPr>
      <w:r>
        <w:t xml:space="preserve">○  No muy bien</w:t>
      </w:r>
    </w:p>
    <w:p>
      <w:pPr>
        <w:spacing w:after="40"/>
        <w:ind w:left="284"/>
      </w:pPr>
      <w:r>
        <w:t xml:space="preserve">○  Nada bien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¿Cuál es tu nivel de satisfacción con cada uno de estos aspectos?</w:t>
      </w:r>
      <w:r>
        <w:rPr>
          <w:color w:val="5A5A66"/>
          <w:sz w:val="17"/>
        </w:rPr>
        <w:t xml:space="preserve">  Obligatoria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Muy insatisfecho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Insatisfecho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Neutral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Satisfecho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Muy satisfecho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No aplica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Calidad del producto o servicio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Relación calidad-precio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Facilidad para comprar o hacer pedidos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Rapidez del servicio o de la entrega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Atención al cliente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Cómo te mantenemos informado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Sobre el cliente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¿Desde hace cuánto eres cliente de [Empresa]?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Menos de 1 mes</w:t>
      </w:r>
    </w:p>
    <w:p>
      <w:pPr>
        <w:spacing w:after="40"/>
        <w:ind w:left="284"/>
      </w:pPr>
      <w:r>
        <w:t xml:space="preserve">○  1–5 meses</w:t>
      </w:r>
    </w:p>
    <w:p>
      <w:pPr>
        <w:spacing w:after="40"/>
        <w:ind w:left="284"/>
      </w:pPr>
      <w:r>
        <w:t xml:space="preserve">○  6–11 meses</w:t>
      </w:r>
    </w:p>
    <w:p>
      <w:pPr>
        <w:spacing w:after="40"/>
        <w:ind w:left="284"/>
      </w:pPr>
      <w:r>
        <w:t xml:space="preserve">○  1–3 años</w:t>
      </w:r>
    </w:p>
    <w:p>
      <w:pPr>
        <w:spacing w:after="40"/>
        <w:ind w:left="284"/>
      </w:pPr>
      <w:r>
        <w:t xml:space="preserve">○  Más de 3 años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¿Con qué frecuencia compras en [Empresa] o usas sus servicios?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Una vez por semana o más</w:t>
      </w:r>
    </w:p>
    <w:p>
      <w:pPr>
        <w:spacing w:after="40"/>
        <w:ind w:left="284"/>
      </w:pPr>
      <w:r>
        <w:t xml:space="preserve">○  1–3 veces al mes</w:t>
      </w:r>
    </w:p>
    <w:p>
      <w:pPr>
        <w:spacing w:after="40"/>
        <w:ind w:left="284"/>
      </w:pPr>
      <w:r>
        <w:t xml:space="preserve">○  Algunas veces al año</w:t>
      </w:r>
    </w:p>
    <w:p>
      <w:pPr>
        <w:spacing w:after="40"/>
        <w:ind w:left="284"/>
      </w:pPr>
      <w:r>
        <w:t xml:space="preserve">○  Una vez al año o menos</w:t>
      </w:r>
    </w:p>
    <w:p>
      <w:pPr>
        <w:spacing w:after="40"/>
        <w:ind w:left="284"/>
      </w:pPr>
      <w:r>
        <w:t xml:space="preserve">○  Es mi primera vez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¿Cómo se compara [Empresa] con otras empresas similares que has usado?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Mucho mejor</w:t>
      </w:r>
    </w:p>
    <w:p>
      <w:pPr>
        <w:spacing w:after="40"/>
        <w:ind w:left="284"/>
      </w:pPr>
      <w:r>
        <w:t xml:space="preserve">○  Algo mejor</w:t>
      </w:r>
    </w:p>
    <w:p>
      <w:pPr>
        <w:spacing w:after="40"/>
        <w:ind w:left="284"/>
      </w:pPr>
      <w:r>
        <w:t xml:space="preserve">○  Más o menos igual</w:t>
      </w:r>
    </w:p>
    <w:p>
      <w:pPr>
        <w:spacing w:after="40"/>
        <w:ind w:left="284"/>
      </w:pPr>
      <w:r>
        <w:t xml:space="preserve">○  Algo peor</w:t>
      </w:r>
    </w:p>
    <w:p>
      <w:pPr>
        <w:spacing w:after="40"/>
        <w:ind w:left="284"/>
      </w:pPr>
      <w:r>
        <w:t xml:space="preserve">○  Mucho peor</w:t>
      </w:r>
    </w:p>
    <w:p>
      <w:pPr>
        <w:spacing w:after="40"/>
        <w:ind w:left="284"/>
      </w:pPr>
      <w:r>
        <w:t xml:space="preserve">○  No he usado otras</w:t>
      </w:r>
    </w:p>
    <w:p>
      <w:pPr>
        <w:pStyle w:val="Heading2"/>
      </w:pPr>
      <w:r>
        <w:t xml:space="preserve">Problemas y cómo se resolvieron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¿Tuviste algún problema con [Empresa] en los últimos 3 meses?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¿Se resolvió el problema de forma satisfactoria?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Sí, por completo</w:t>
      </w:r>
    </w:p>
    <w:p>
      <w:pPr>
        <w:spacing w:after="40"/>
        <w:ind w:left="284"/>
      </w:pPr>
      <w:r>
        <w:t xml:space="preserve">○  En parte</w:t>
      </w:r>
    </w:p>
    <w:p>
      <w:pPr>
        <w:spacing w:after="40"/>
        <w:ind w:left="284"/>
      </w:pPr>
      <w:r>
        <w:t xml:space="preserve">○  No</w:t>
      </w:r>
    </w:p>
    <w:p>
      <w:pPr>
        <w:spacing w:after="40"/>
        <w:ind w:left="284"/>
      </w:pPr>
      <w:r>
        <w:t xml:space="preserve">○  Todavía se está resolviendo</w:t>
      </w:r>
    </w:p>
    <w:p>
      <w:pPr>
        <w:spacing w:after="40"/>
        <w:ind w:left="284"/>
      </w:pPr>
      <w:r>
        <w:t xml:space="preserve">○  No lo reporté</w:t>
      </w:r>
    </w:p>
    <w:p>
      <w:pPr>
        <w:pStyle w:val="Heading2"/>
      </w:pPr>
      <w:r>
        <w:t xml:space="preserve">Recompra y mejoras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¿Qué tan probable es que vuelvas a elegir [Empresa]?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Muy improbable</w:t>
      </w:r>
    </w:p>
    <w:p>
      <w:pPr>
        <w:spacing w:after="40"/>
        <w:ind w:left="284"/>
      </w:pPr>
      <w:r>
        <w:t xml:space="preserve">○  Improbable</w:t>
      </w:r>
    </w:p>
    <w:p>
      <w:pPr>
        <w:spacing w:after="40"/>
        <w:ind w:left="284"/>
      </w:pPr>
      <w:r>
        <w:t xml:space="preserve">○  Ni probable ni improbable</w:t>
      </w:r>
    </w:p>
    <w:p>
      <w:pPr>
        <w:spacing w:after="40"/>
        <w:ind w:left="284"/>
      </w:pPr>
      <w:r>
        <w:t xml:space="preserve">○  Probable</w:t>
      </w:r>
    </w:p>
    <w:p>
      <w:pPr>
        <w:spacing w:after="40"/>
        <w:ind w:left="284"/>
      </w:pPr>
      <w:r>
        <w:t xml:space="preserve">○  Muy probable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¿Qué es lo que más te gusta de [Empresa]?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¿Hubo algo que te decepcionara?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¿Qué es lo primero que deberíamos mejorar?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Seguimiento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¿Podemos contactarte para hablar sobre tus respuestas?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Tu 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surveyninja.io/es/templates/customer-satisfaction-survey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customer-satisfaction-survey?utm_source=template_file&amp;utm_medium=docx&amp;utm_campaign=customer-satisfac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de satisfacción del cliente</dc:title>
  <dc:creator>SurveyNinja</dc:creator>
  <dc:language>es-419</dc:language>
</cp:coreProperties>
</file>