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r>
        <w:rPr>
          <w:b/>
          <w:color w:val="7C5CF0"/>
          <w:sz w:val="18"/>
        </w:rPr>
        <w:t xml:space="preserve">SurveyNinja</w:t>
      </w:r>
    </w:p>
    <w:p>
      <w:pPr>
        <w:pStyle w:val="Title"/>
      </w:pPr>
      <w:r>
        <w:t xml:space="preserve">Pesquisa de satisfação de produto</w:t>
      </w:r>
    </w:p>
    <w:p>
      <w:r>
        <w:rPr>
          <w:color w:val="5A5A66"/>
        </w:rPr>
        <w:t xml:space="preserve">10 perguntas. Cerca de 3 min para responder.</w:t>
      </w:r>
    </w:p>
    <w:p>
      <w:pPr>
        <w:pStyle w:val="Heading2"/>
      </w:pPr>
      <w:r>
        <w:t xml:space="preserve">Como usam</w:t>
      </w:r>
    </w:p>
    <w:p>
      <w:pPr>
        <w:keepNext/>
        <w:spacing w:before="200" w:after="60"/>
      </w:pPr>
      <w:r>
        <w:rPr>
          <w:b/>
          <w:color w:val="7C5CF0"/>
        </w:rPr>
        <w:t xml:space="preserve">1. </w:t>
      </w:r>
      <w:r>
        <w:rPr>
          <w:b/>
        </w:rPr>
        <w:t xml:space="preserve">Com que frequência você usa [Produto]?</w:t>
      </w:r>
      <w:r>
        <w:rPr>
          <w:color w:val="5A5A66"/>
          <w:sz w:val="17"/>
        </w:rPr>
        <w:t xml:space="preserve">  Obrigatória</w:t>
      </w:r>
    </w:p>
    <w:p>
      <w:pPr>
        <w:keepNext/>
        <w:spacing w:after="60"/>
      </w:pPr>
      <w:r>
        <w:rPr>
          <w:color w:val="5A5A66"/>
          <w:sz w:val="19"/>
        </w:rPr>
        <w:t xml:space="preserve">Escolha uma resposta.</w:t>
      </w:r>
    </w:p>
    <w:p>
      <w:pPr>
        <w:spacing w:after="40"/>
        <w:ind w:left="284"/>
      </w:pPr>
      <w:r>
        <w:t xml:space="preserve">○  Todos os dias</w:t>
      </w:r>
    </w:p>
    <w:p>
      <w:pPr>
        <w:spacing w:after="40"/>
        <w:ind w:left="284"/>
      </w:pPr>
      <w:r>
        <w:t xml:space="preserve">○  Algumas vezes por semana</w:t>
      </w:r>
    </w:p>
    <w:p>
      <w:pPr>
        <w:spacing w:after="40"/>
        <w:ind w:left="284"/>
      </w:pPr>
      <w:r>
        <w:t xml:space="preserve">○  Algumas vezes por mês</w:t>
      </w:r>
    </w:p>
    <w:p>
      <w:pPr>
        <w:spacing w:after="40"/>
        <w:ind w:left="284"/>
      </w:pPr>
      <w:r>
        <w:t xml:space="preserve">○  Menos de uma vez por mês</w:t>
      </w:r>
    </w:p>
    <w:p>
      <w:pPr>
        <w:spacing w:after="40"/>
        <w:ind w:left="284"/>
      </w:pPr>
      <w:r>
        <w:t xml:space="preserve">○  Não uso mais</w:t>
      </w:r>
    </w:p>
    <w:p>
      <w:pPr>
        <w:keepNext/>
        <w:spacing w:before="200" w:after="60"/>
      </w:pPr>
      <w:r>
        <w:rPr>
          <w:b/>
          <w:color w:val="7C5CF0"/>
        </w:rPr>
        <w:t xml:space="preserve">2. </w:t>
      </w:r>
      <w:r>
        <w:rPr>
          <w:b/>
        </w:rPr>
        <w:t xml:space="preserve">Para que você usa [Produto] principalmente?</w:t>
      </w:r>
    </w:p>
    <w:p>
      <w:pPr>
        <w:keepNext/>
        <w:spacing w:after="60"/>
      </w:pPr>
      <w:r>
        <w:rPr>
          <w:color w:val="5A5A66"/>
          <w:sz w:val="19"/>
        </w:rPr>
        <w:t xml:space="preserve">Escolha uma resposta.</w:t>
      </w:r>
    </w:p>
    <w:p>
      <w:pPr>
        <w:spacing w:after="40"/>
        <w:ind w:left="284"/>
      </w:pPr>
      <w:r>
        <w:t xml:space="preserve">○  Trabalho</w:t>
      </w:r>
    </w:p>
    <w:p>
      <w:pPr>
        <w:spacing w:after="40"/>
        <w:ind w:left="284"/>
      </w:pPr>
      <w:r>
        <w:t xml:space="preserve">○  Meu próprio negócio</w:t>
      </w:r>
    </w:p>
    <w:p>
      <w:pPr>
        <w:spacing w:after="40"/>
        <w:ind w:left="284"/>
      </w:pPr>
      <w:r>
        <w:t xml:space="preserve">○  Uso pessoal ou em casa</w:t>
      </w:r>
    </w:p>
    <w:p>
      <w:pPr>
        <w:spacing w:after="40"/>
        <w:ind w:left="284"/>
      </w:pPr>
      <w:r>
        <w:t xml:space="preserve">○  Estudos</w:t>
      </w:r>
    </w:p>
    <w:p>
      <w:pPr>
        <w:spacing w:after="40"/>
        <w:ind w:left="284"/>
      </w:pPr>
      <w:r>
        <w:t xml:space="preserve">○  Outro: ______________________________</w:t>
      </w:r>
    </w:p>
    <w:p>
      <w:pPr>
        <w:pStyle w:val="Heading2"/>
      </w:pPr>
      <w:r>
        <w:t xml:space="preserve">Satisfação e facilidade de uso</w:t>
      </w:r>
    </w:p>
    <w:p>
      <w:pPr>
        <w:keepNext/>
        <w:spacing w:before="200" w:after="60"/>
      </w:pPr>
      <w:r>
        <w:rPr>
          <w:b/>
          <w:color w:val="7C5CF0"/>
        </w:rPr>
        <w:t xml:space="preserve">3. </w:t>
      </w:r>
      <w:r>
        <w:rPr>
          <w:b/>
        </w:rPr>
        <w:t xml:space="preserve">De modo geral, qual é o seu nível de satisfação com [Produto]?</w:t>
      </w:r>
      <w:r>
        <w:rPr>
          <w:color w:val="5A5A66"/>
          <w:sz w:val="17"/>
        </w:rPr>
        <w:t xml:space="preserve">  Obrigatória</w:t>
      </w:r>
    </w:p>
    <w:p>
      <w:pPr>
        <w:keepNext/>
        <w:spacing w:after="60"/>
      </w:pPr>
      <w:r>
        <w:rPr>
          <w:color w:val="5A5A66"/>
          <w:sz w:val="19"/>
        </w:rPr>
        <w:t xml:space="preserve">Escolha uma resposta.</w:t>
      </w:r>
    </w:p>
    <w:p>
      <w:pPr>
        <w:spacing w:after="40"/>
        <w:ind w:left="284"/>
      </w:pPr>
      <w:r>
        <w:t xml:space="preserve">○  Muito insatisfeito</w:t>
      </w:r>
    </w:p>
    <w:p>
      <w:pPr>
        <w:spacing w:after="40"/>
        <w:ind w:left="284"/>
      </w:pPr>
      <w:r>
        <w:t xml:space="preserve">○  Insatisfeito</w:t>
      </w:r>
    </w:p>
    <w:p>
      <w:pPr>
        <w:spacing w:after="40"/>
        <w:ind w:left="284"/>
      </w:pPr>
      <w:r>
        <w:t xml:space="preserve">○  Neutro</w:t>
      </w:r>
    </w:p>
    <w:p>
      <w:pPr>
        <w:spacing w:after="40"/>
        <w:ind w:left="284"/>
      </w:pPr>
      <w:r>
        <w:t xml:space="preserve">○  Satisfeito</w:t>
      </w:r>
    </w:p>
    <w:p>
      <w:pPr>
        <w:spacing w:after="40"/>
        <w:ind w:left="284"/>
      </w:pPr>
      <w:r>
        <w:t xml:space="preserve">○  Muito satisfeito</w:t>
      </w:r>
    </w:p>
    <w:p>
      <w:pPr>
        <w:keepNext/>
        <w:spacing w:before="200" w:after="60"/>
      </w:pPr>
      <w:r>
        <w:rPr>
          <w:b/>
          <w:color w:val="7C5CF0"/>
        </w:rPr>
        <w:t xml:space="preserve">4. </w:t>
      </w:r>
      <w:r>
        <w:rPr>
          <w:b/>
        </w:rPr>
        <w:t xml:space="preserve">Quão fácil é usar [Produto]?</w:t>
      </w:r>
      <w:r>
        <w:rPr>
          <w:color w:val="5A5A66"/>
          <w:sz w:val="17"/>
        </w:rPr>
        <w:t xml:space="preserve">  Obrigatória</w:t>
      </w:r>
    </w:p>
    <w:p>
      <w:pPr>
        <w:keepNext/>
        <w:spacing w:after="60"/>
      </w:pPr>
      <w:r>
        <w:rPr>
          <w:color w:val="5A5A66"/>
          <w:sz w:val="19"/>
        </w:rPr>
        <w:t xml:space="preserve">Escolha uma resposta.</w:t>
      </w:r>
    </w:p>
    <w:p>
      <w:pPr>
        <w:spacing w:after="40"/>
        <w:ind w:left="284"/>
      </w:pPr>
      <w:r>
        <w:t xml:space="preserve">○  Muito difícil</w:t>
      </w:r>
    </w:p>
    <w:p>
      <w:pPr>
        <w:spacing w:after="40"/>
        <w:ind w:left="284"/>
      </w:pPr>
      <w:r>
        <w:t xml:space="preserve">○  Difícil</w:t>
      </w:r>
    </w:p>
    <w:p>
      <w:pPr>
        <w:spacing w:after="40"/>
        <w:ind w:left="284"/>
      </w:pPr>
      <w:r>
        <w:t xml:space="preserve">○  Nem fácil nem difícil</w:t>
      </w:r>
    </w:p>
    <w:p>
      <w:pPr>
        <w:spacing w:after="40"/>
        <w:ind w:left="284"/>
      </w:pPr>
      <w:r>
        <w:t xml:space="preserve">○  Fácil</w:t>
      </w:r>
    </w:p>
    <w:p>
      <w:pPr>
        <w:spacing w:after="40"/>
        <w:ind w:left="284"/>
      </w:pPr>
      <w:r>
        <w:t xml:space="preserve">○  Muito fácil</w:t>
      </w:r>
    </w:p>
    <w:p>
      <w:pPr>
        <w:pStyle w:val="Heading2"/>
      </w:pPr>
      <w:r>
        <w:t xml:space="preserve">Quanto o produto vale para eles</w:t>
      </w:r>
    </w:p>
    <w:p>
      <w:pPr>
        <w:keepNext/>
        <w:spacing w:before="200" w:after="60"/>
      </w:pPr>
      <w:r>
        <w:rPr>
          <w:b/>
          <w:color w:val="7C5CF0"/>
        </w:rPr>
        <w:t xml:space="preserve">5. </w:t>
      </w:r>
      <w:r>
        <w:rPr>
          <w:b/>
        </w:rPr>
        <w:t xml:space="preserve">Qual função ou parte de [Produto] é mais útil para você?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keepNext/>
        <w:spacing w:before="200" w:after="60"/>
      </w:pPr>
      <w:r>
        <w:rPr>
          <w:b/>
          <w:color w:val="7C5CF0"/>
        </w:rPr>
        <w:t xml:space="preserve">6. </w:t>
      </w:r>
      <w:r>
        <w:rPr>
          <w:b/>
        </w:rPr>
        <w:t xml:space="preserve">Como você se sentiria se não pudesse mais usar [Produto]?</w:t>
      </w:r>
      <w:r>
        <w:rPr>
          <w:color w:val="5A5A66"/>
          <w:sz w:val="17"/>
        </w:rPr>
        <w:t xml:space="preserve">  Obrigatória</w:t>
      </w:r>
    </w:p>
    <w:p>
      <w:pPr>
        <w:keepNext/>
        <w:spacing w:after="60"/>
      </w:pPr>
      <w:r>
        <w:rPr>
          <w:color w:val="5A5A66"/>
          <w:sz w:val="19"/>
        </w:rPr>
        <w:t xml:space="preserve">Escolha uma resposta.</w:t>
      </w:r>
    </w:p>
    <w:p>
      <w:pPr>
        <w:spacing w:after="40"/>
        <w:ind w:left="284"/>
      </w:pPr>
      <w:r>
        <w:t xml:space="preserve">○  Muito decepcionado</w:t>
      </w:r>
    </w:p>
    <w:p>
      <w:pPr>
        <w:spacing w:after="40"/>
        <w:ind w:left="284"/>
      </w:pPr>
      <w:r>
        <w:t xml:space="preserve">○  Um pouco decepcionado</w:t>
      </w:r>
    </w:p>
    <w:p>
      <w:pPr>
        <w:spacing w:after="40"/>
        <w:ind w:left="284"/>
      </w:pPr>
      <w:r>
        <w:t xml:space="preserve">○  Nada decepcionado</w:t>
      </w:r>
    </w:p>
    <w:p>
      <w:pPr>
        <w:keepNext/>
        <w:spacing w:before="200" w:after="60"/>
      </w:pPr>
      <w:r>
        <w:rPr>
          <w:b/>
          <w:color w:val="7C5CF0"/>
        </w:rPr>
        <w:t xml:space="preserve">7. </w:t>
      </w:r>
      <w:r>
        <w:rPr>
          <w:b/>
        </w:rPr>
        <w:t xml:space="preserve">Qual a probabilidade de você recomendar [Produto] a um amigo ou colega?</w:t>
      </w:r>
      <w:r>
        <w:rPr>
          <w:color w:val="5A5A66"/>
          <w:sz w:val="17"/>
        </w:rPr>
        <w:t xml:space="preserve">  Obrigatória</w:t>
      </w:r>
    </w:p>
    <w:p>
      <w:pPr>
        <w:keepNext/>
        <w:spacing w:after="60"/>
      </w:pPr>
      <w:r>
        <w:rPr>
          <w:color w:val="5A5A66"/>
          <w:sz w:val="19"/>
        </w:rPr>
        <w:t xml:space="preserve">0 – Nada provável, 10 – Extremamente provável</w:t>
      </w:r>
    </w:p>
    <w:p>
      <w:pPr>
        <w:ind w:left="284"/>
      </w:pPr>
      <w:r>
        <w:t xml:space="preserve">☐ 0    ☐ 1    ☐ 2    ☐ 3    ☐ 4    ☐ 5    ☐ 6    ☐ 7    ☐ 8    ☐ 9    ☐ 10</w:t>
      </w:r>
    </w:p>
    <w:p>
      <w:pPr>
        <w:keepNext/>
        <w:spacing w:after="60"/>
      </w:pPr>
      <w:r>
        <w:rPr>
          <w:color w:val="5A5A66"/>
          <w:sz w:val="19"/>
        </w:rPr>
        <w:t xml:space="preserve">0–6: O que te decepciona em [Produto]?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keepNext/>
        <w:spacing w:after="60"/>
      </w:pPr>
      <w:r>
        <w:rPr>
          <w:color w:val="5A5A66"/>
          <w:sz w:val="19"/>
        </w:rPr>
        <w:t xml:space="preserve">7–8: O que faria [Produto] ser nota 10 para você?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keepNext/>
        <w:spacing w:after="60"/>
      </w:pPr>
      <w:r>
        <w:rPr>
          <w:color w:val="5A5A66"/>
          <w:sz w:val="19"/>
        </w:rPr>
        <w:t xml:space="preserve">9–10: O que você diria a um amigo sobre [Produto]?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pStyle w:val="Heading2"/>
      </w:pPr>
      <w:r>
        <w:t xml:space="preserve">O que construir depois</w:t>
      </w:r>
    </w:p>
    <w:p>
      <w:pPr>
        <w:keepNext/>
        <w:spacing w:before="200" w:after="60"/>
      </w:pPr>
      <w:r>
        <w:rPr>
          <w:b/>
          <w:color w:val="7C5CF0"/>
        </w:rPr>
        <w:t xml:space="preserve">8. </w:t>
      </w:r>
      <w:r>
        <w:rPr>
          <w:b/>
        </w:rPr>
        <w:t xml:space="preserve">O que falta em [Produto] ou o que deveria funcionar melhor?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pStyle w:val="Heading2"/>
      </w:pPr>
      <w:r>
        <w:t xml:space="preserve">Contato</w:t>
      </w:r>
    </w:p>
    <w:p>
      <w:pPr>
        <w:keepNext/>
        <w:spacing w:before="200" w:after="60"/>
      </w:pPr>
      <w:r>
        <w:rPr>
          <w:b/>
          <w:color w:val="7C5CF0"/>
        </w:rPr>
        <w:t xml:space="preserve">9. </w:t>
      </w:r>
      <w:r>
        <w:rPr>
          <w:b/>
        </w:rPr>
        <w:t xml:space="preserve">Podemos entrar em contato com você para falar sobre suas respostas?</w:t>
      </w:r>
      <w:r>
        <w:rPr>
          <w:color w:val="5A5A66"/>
          <w:sz w:val="17"/>
        </w:rPr>
        <w:t xml:space="preserve">  Obrigatória</w:t>
      </w:r>
    </w:p>
    <w:p>
      <w:pPr>
        <w:keepNext/>
        <w:spacing w:after="60"/>
      </w:pPr>
      <w:r>
        <w:rPr>
          <w:color w:val="5A5A66"/>
          <w:sz w:val="19"/>
        </w:rPr>
        <w:t xml:space="preserve">Escolha uma resposta.</w:t>
      </w:r>
    </w:p>
    <w:p>
      <w:pPr>
        <w:spacing w:after="40"/>
        <w:ind w:left="284"/>
      </w:pPr>
      <w:r>
        <w:t xml:space="preserve">○  Sim</w:t>
      </w:r>
    </w:p>
    <w:p>
      <w:pPr>
        <w:spacing w:after="40"/>
        <w:ind w:left="284"/>
      </w:pPr>
      <w:r>
        <w:t xml:space="preserve">○  Não</w:t>
      </w:r>
    </w:p>
    <w:p>
      <w:pPr>
        <w:keepNext/>
        <w:spacing w:before="200" w:after="60"/>
      </w:pPr>
      <w:r>
        <w:rPr>
          <w:b/>
          <w:color w:val="7C5CF0"/>
        </w:rPr>
        <w:t xml:space="preserve">10. </w:t>
      </w:r>
      <w:r>
        <w:rPr>
          <w:b/>
        </w:rPr>
        <w:t xml:space="preserve">Seu e-mail</w:t>
      </w:r>
      <w:r>
        <w:rPr>
          <w:color w:val="5A5A66"/>
          <w:sz w:val="17"/>
        </w:rPr>
        <w:t xml:space="preserve">  Obrigatória</w:t>
      </w:r>
    </w:p>
    <w:p>
      <w:pPr>
        <w:ind w:left="284"/>
      </w:pPr>
      <w:r>
        <w:t xml:space="preserve">E-mail: ________________________________________</w:t>
      </w:r>
    </w:p>
    <w:p>
      <w:pPr>
        <w:spacing w:before="240"/>
      </w:pPr>
    </w:p>
    <w:p>
      <w:pPr>
        <w:keepNext/>
        <w:shd w:val="clear" w:color="auto" w:fill="F3F0FF"/>
      </w:pPr>
      <w:r>
        <w:rPr>
          <w:b/>
          <w:sz w:val="24"/>
        </w:rPr>
        <w:t xml:space="preserve">Faça online de graça</w:t>
      </w:r>
    </w:p>
    <w:p>
      <w:pPr>
        <w:keepNext/>
        <w:shd w:val="clear" w:color="auto" w:fill="F3F0FF"/>
      </w:pPr>
      <w:r>
        <w:t xml:space="preserve">Copie este modelo para o SurveyNinja, envie o link e as respostas entram em um relatório pronto com gráficos.</w:t>
      </w:r>
    </w:p>
    <w:p>
      <w:pPr>
        <w:shd w:val="clear" w:color="auto" w:fill="F3F0FF"/>
      </w:pPr>
      <w:hyperlink r:id="rIdLink">
        <w:r>
          <w:rPr>
            <w:rStyle w:val="Hyperlink"/>
            <w:color w:val="5B3FD6"/>
            <w:u w:val="single"/>
          </w:rPr>
          <w:t xml:space="preserve">surveyninja.io/pt/templates/product-feedback-survey</w:t>
        </w:r>
      </w:hyperlink>
    </w:p>
    <w:p>
      <w:pPr>
        <w:spacing w:before="200"/>
      </w:pPr>
      <w:r>
        <w:rPr>
          <w:color w:val="5A5A66"/>
          <w:sz w:val="17"/>
        </w:rPr>
        <w:t xml:space="preserve">Modelo de pesquisa do SurveyNinja: surveyninja.io</w:t>
      </w:r>
    </w:p>
    <w:sectPr>
      <w:pgSz w:w="11906" w:h="16838"/>
      <w:pgMar w:top="1000" w:right="1000" w:bottom="1000" w:left="1000" w:header="500" w:footer="50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 w:eastAsia="Arial"/>
        <w:color w:val="1D1D22"/>
        <w:sz w:val="21"/>
        <w:lang w:val="pt-BR"/>
      </w:rPr>
    </w:rPrDefault>
    <w:pPrDefault>
      <w:pPr>
        <w:spacing w:after="80" w:line="276" w:lineRule="auto"/>
      </w:pPr>
    </w:pPrDefault>
  </w:docDefaults>
  <w:style w:type="paragraph" w:default="1" w:styleId="Normal">
    <w:name w:val="Normal"/>
    <w:rPr>
      <w:rFonts w:ascii="Arial" w:hAnsi="Arial" w:cs="Arial"/>
    </w:rPr>
  </w:style>
  <w:style w:type="paragraph" w:styleId="Title">
    <w:name w:val="Title"/>
    <w:basedOn w:val="Normal"/>
    <w:pPr>
      <w:spacing w:after="60"/>
    </w:pPr>
    <w:rPr>
      <w:b/>
      <w:sz w:val="40"/>
    </w:rPr>
  </w:style>
  <w:style w:type="paragraph" w:styleId="Heading2">
    <w:name w:val="heading 2"/>
    <w:basedOn w:val="Normal"/>
    <w:pPr>
      <w:keepNext/>
      <w:pBdr>
        <w:bottom w:val="single" w:sz="4" w:space="2" w:color="D9D9E0"/>
      </w:pBdr>
      <w:spacing w:before="320" w:after="80"/>
      <w:outlineLvl w:val="1"/>
    </w:pPr>
    <w:rPr>
      <w:b/>
      <w:sz w:val="25"/>
    </w:rPr>
  </w:style>
  <w:style w:type="character" w:styleId="Hyperlink">
    <w:name w:val="Hyperlink"/>
    <w:rPr>
      <w:color w:val="5B3FD6"/>
      <w:u w:val="single"/>
    </w:rPr>
  </w:style>
</w:styles>
</file>

<file path=word/_rels/document.xml.rels><?xml version="1.0" encoding="UTF-8" standalone="yes"?>
<Relationships xmlns="http://schemas.openxmlformats.org/package/2006/relationships"><Relationship Id="rIdStyles" Type="http://schemas.openxmlformats.org/officeDocument/2006/relationships/styles" Target="styles.xml"/><Relationship Id="rIdLink" Type="http://schemas.openxmlformats.org/officeDocument/2006/relationships/hyperlink" Target="https://surveyninja.io/pt/templates/product-feedback-survey?utm_source=template_file&amp;utm_medium=docx&amp;utm_campaign=product-feedback-survey" TargetMode="External"/></Relationships>
</file>

<file path=docProps/core.xml><?xml version="1.0" encoding="utf-8"?>
<cp:coreProperties xmlns:cp="http://schemas.openxmlformats.org/package/2006/metadata/core-properties" xmlns:dc="http://purl.org/dc/elements/1.1/">
  <dc:title>Pesquisa de satisfação de produto</dc:title>
  <dc:creator>SurveyNinja</dc:creator>
  <dc:language>pt-BR</dc:language>
</cp:coreProperties>
</file>